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5147" w14:textId="77777777" w:rsidR="00990704" w:rsidRDefault="00990704">
      <w:pPr>
        <w:pStyle w:val="Nzev"/>
      </w:pPr>
    </w:p>
    <w:p w14:paraId="3C615148" w14:textId="77777777" w:rsidR="00A605EE" w:rsidRDefault="00A605EE">
      <w:pPr>
        <w:tabs>
          <w:tab w:val="left" w:pos="426"/>
          <w:tab w:val="left" w:pos="1134"/>
        </w:tabs>
        <w:jc w:val="center"/>
        <w:rPr>
          <w:b/>
          <w:sz w:val="28"/>
          <w:szCs w:val="28"/>
        </w:rPr>
      </w:pPr>
    </w:p>
    <w:p w14:paraId="3C615149" w14:textId="5804F1A0" w:rsidR="00A605EE" w:rsidRPr="00196E2A" w:rsidRDefault="00A605EE">
      <w:pPr>
        <w:tabs>
          <w:tab w:val="left" w:pos="426"/>
          <w:tab w:val="left" w:pos="1134"/>
        </w:tabs>
        <w:jc w:val="center"/>
        <w:rPr>
          <w:b/>
          <w:sz w:val="24"/>
          <w:szCs w:val="24"/>
        </w:rPr>
      </w:pPr>
      <w:r w:rsidRPr="00196E2A">
        <w:rPr>
          <w:b/>
          <w:sz w:val="24"/>
          <w:szCs w:val="24"/>
        </w:rPr>
        <w:t xml:space="preserve">Přihlášku odešlete obratem, </w:t>
      </w:r>
      <w:r w:rsidR="00990704" w:rsidRPr="00196E2A">
        <w:rPr>
          <w:b/>
          <w:color w:val="FF0000"/>
          <w:sz w:val="24"/>
          <w:szCs w:val="24"/>
        </w:rPr>
        <w:t xml:space="preserve">nejpozději do </w:t>
      </w:r>
      <w:r w:rsidR="0026362B" w:rsidRPr="00196E2A">
        <w:rPr>
          <w:b/>
          <w:color w:val="FF0000"/>
          <w:sz w:val="24"/>
          <w:szCs w:val="24"/>
        </w:rPr>
        <w:t>20</w:t>
      </w:r>
      <w:r w:rsidR="00EA0839" w:rsidRPr="00196E2A">
        <w:rPr>
          <w:b/>
          <w:color w:val="FF0000"/>
          <w:sz w:val="24"/>
          <w:szCs w:val="24"/>
        </w:rPr>
        <w:t>. 12. 20</w:t>
      </w:r>
      <w:r w:rsidR="006064E0" w:rsidRPr="00196E2A">
        <w:rPr>
          <w:b/>
          <w:color w:val="FF0000"/>
          <w:sz w:val="24"/>
          <w:szCs w:val="24"/>
        </w:rPr>
        <w:t>2</w:t>
      </w:r>
      <w:r w:rsidR="00D7116D">
        <w:rPr>
          <w:b/>
          <w:color w:val="FF0000"/>
          <w:sz w:val="24"/>
          <w:szCs w:val="24"/>
        </w:rPr>
        <w:t>4</w:t>
      </w:r>
    </w:p>
    <w:p w14:paraId="3C61514A" w14:textId="77777777" w:rsidR="00A605EE" w:rsidRDefault="00A605EE">
      <w:pPr>
        <w:tabs>
          <w:tab w:val="left" w:pos="426"/>
          <w:tab w:val="left" w:pos="1134"/>
        </w:tabs>
        <w:jc w:val="center"/>
        <w:rPr>
          <w:b/>
          <w:sz w:val="24"/>
          <w:szCs w:val="24"/>
        </w:rPr>
      </w:pPr>
    </w:p>
    <w:p w14:paraId="3C61514C" w14:textId="77777777" w:rsidR="00A605EE" w:rsidRPr="00EA0839" w:rsidRDefault="00A605EE">
      <w:pPr>
        <w:tabs>
          <w:tab w:val="left" w:pos="426"/>
          <w:tab w:val="left" w:pos="1134"/>
        </w:tabs>
        <w:jc w:val="center"/>
        <w:rPr>
          <w:b/>
          <w:sz w:val="40"/>
          <w:szCs w:val="40"/>
        </w:rPr>
      </w:pPr>
      <w:r w:rsidRPr="00EA0839">
        <w:rPr>
          <w:b/>
          <w:sz w:val="40"/>
          <w:szCs w:val="40"/>
        </w:rPr>
        <w:t>Závazná přihláška</w:t>
      </w:r>
    </w:p>
    <w:p w14:paraId="3C61514D" w14:textId="77777777" w:rsidR="00A605EE" w:rsidRDefault="009907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A605EE">
        <w:rPr>
          <w:b/>
          <w:sz w:val="28"/>
          <w:szCs w:val="28"/>
        </w:rPr>
        <w:t>seminář</w:t>
      </w:r>
    </w:p>
    <w:p w14:paraId="3C61514E" w14:textId="77777777" w:rsidR="00A605EE" w:rsidRDefault="00A605EE">
      <w:pPr>
        <w:jc w:val="center"/>
        <w:outlineLvl w:val="0"/>
        <w:rPr>
          <w:b/>
          <w:sz w:val="28"/>
          <w:szCs w:val="28"/>
        </w:rPr>
      </w:pPr>
    </w:p>
    <w:p w14:paraId="3C61514F" w14:textId="77777777" w:rsidR="00A605EE" w:rsidRDefault="00A605EE">
      <w:pPr>
        <w:jc w:val="center"/>
        <w:rPr>
          <w:sz w:val="24"/>
          <w:szCs w:val="24"/>
        </w:rPr>
      </w:pPr>
    </w:p>
    <w:p w14:paraId="3C615150" w14:textId="77777777" w:rsidR="00381561" w:rsidRPr="003C1F96" w:rsidRDefault="00381561" w:rsidP="00381561">
      <w:pPr>
        <w:rPr>
          <w:sz w:val="24"/>
          <w:szCs w:val="24"/>
          <w:u w:val="thick"/>
        </w:rPr>
      </w:pPr>
      <w:r w:rsidRPr="003C1F96">
        <w:rPr>
          <w:sz w:val="24"/>
          <w:szCs w:val="24"/>
          <w:u w:val="thick"/>
        </w:rPr>
        <w:t>Název školení:______________________________________________________________</w:t>
      </w:r>
    </w:p>
    <w:p w14:paraId="3C615151" w14:textId="77777777" w:rsidR="00381561" w:rsidRPr="003C1F96" w:rsidRDefault="00381561" w:rsidP="00381561">
      <w:pPr>
        <w:rPr>
          <w:sz w:val="24"/>
          <w:szCs w:val="24"/>
          <w:u w:val="dotted"/>
        </w:rPr>
      </w:pPr>
    </w:p>
    <w:p w14:paraId="3C615152" w14:textId="77777777" w:rsidR="00381561" w:rsidRPr="00196E2A" w:rsidRDefault="00381561" w:rsidP="00381561">
      <w:pPr>
        <w:rPr>
          <w:sz w:val="24"/>
          <w:szCs w:val="24"/>
          <w:u w:val="thick"/>
        </w:rPr>
      </w:pPr>
      <w:r w:rsidRPr="00196E2A">
        <w:rPr>
          <w:sz w:val="24"/>
          <w:szCs w:val="24"/>
          <w:u w:val="thick"/>
        </w:rPr>
        <w:t xml:space="preserve">Termín </w:t>
      </w:r>
      <w:r w:rsidR="00182033" w:rsidRPr="00196E2A">
        <w:rPr>
          <w:sz w:val="24"/>
          <w:szCs w:val="24"/>
          <w:u w:val="thick"/>
        </w:rPr>
        <w:t xml:space="preserve">a místo </w:t>
      </w:r>
      <w:r w:rsidRPr="00196E2A">
        <w:rPr>
          <w:sz w:val="24"/>
          <w:szCs w:val="24"/>
          <w:u w:val="thick"/>
        </w:rPr>
        <w:t xml:space="preserve">školení:_______________________________________________________ </w:t>
      </w:r>
    </w:p>
    <w:p w14:paraId="3C615153" w14:textId="77777777" w:rsidR="00A605EE" w:rsidRDefault="00A605EE">
      <w:pPr>
        <w:rPr>
          <w:sz w:val="24"/>
          <w:szCs w:val="24"/>
          <w:u w:val="single"/>
        </w:rPr>
      </w:pPr>
    </w:p>
    <w:p w14:paraId="3C615154" w14:textId="77777777" w:rsidR="00A605EE" w:rsidRPr="00196E2A" w:rsidRDefault="00A605EE">
      <w:pPr>
        <w:rPr>
          <w:sz w:val="24"/>
          <w:szCs w:val="24"/>
          <w:u w:val="thick"/>
        </w:rPr>
      </w:pPr>
      <w:r w:rsidRPr="00196E2A">
        <w:rPr>
          <w:sz w:val="24"/>
          <w:szCs w:val="24"/>
          <w:u w:val="thick"/>
        </w:rPr>
        <w:t>Firma _____________________________________________________________________</w:t>
      </w:r>
    </w:p>
    <w:p w14:paraId="3C615155" w14:textId="77777777" w:rsidR="00A605EE" w:rsidRDefault="00A605EE">
      <w:pPr>
        <w:rPr>
          <w:sz w:val="24"/>
          <w:szCs w:val="24"/>
          <w:u w:val="single"/>
        </w:rPr>
      </w:pPr>
    </w:p>
    <w:p w14:paraId="3C615156" w14:textId="77777777" w:rsidR="00A605EE" w:rsidRPr="00196E2A" w:rsidRDefault="00A605EE">
      <w:pPr>
        <w:rPr>
          <w:sz w:val="24"/>
          <w:szCs w:val="24"/>
          <w:u w:val="thick"/>
        </w:rPr>
      </w:pPr>
      <w:r w:rsidRPr="00196E2A">
        <w:rPr>
          <w:sz w:val="24"/>
          <w:szCs w:val="24"/>
          <w:u w:val="thick"/>
        </w:rPr>
        <w:t>Adresa_____________________________________________________________________</w:t>
      </w:r>
    </w:p>
    <w:p w14:paraId="3C615157" w14:textId="77777777" w:rsidR="00A605EE" w:rsidRPr="00196E2A" w:rsidRDefault="00A605EE">
      <w:pPr>
        <w:rPr>
          <w:sz w:val="24"/>
          <w:szCs w:val="24"/>
          <w:u w:val="thick"/>
        </w:rPr>
      </w:pPr>
    </w:p>
    <w:p w14:paraId="3C615158" w14:textId="77777777" w:rsidR="005D4A08" w:rsidRDefault="005D4A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687"/>
        <w:gridCol w:w="3270"/>
        <w:gridCol w:w="1442"/>
      </w:tblGrid>
      <w:tr w:rsidR="005D4A08" w:rsidRPr="005B7F17" w14:paraId="3C61515D" w14:textId="77777777" w:rsidTr="005B7F17">
        <w:tc>
          <w:tcPr>
            <w:tcW w:w="675" w:type="dxa"/>
            <w:shd w:val="clear" w:color="auto" w:fill="auto"/>
          </w:tcPr>
          <w:p w14:paraId="3C615159" w14:textId="77777777" w:rsidR="005D4A08" w:rsidRPr="005B7F17" w:rsidRDefault="005D4A08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14:paraId="3C61515A" w14:textId="77777777" w:rsidR="005D4A08" w:rsidRPr="005B7F17" w:rsidRDefault="005D4A08">
            <w:pPr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Jméno</w:t>
            </w:r>
          </w:p>
        </w:tc>
        <w:tc>
          <w:tcPr>
            <w:tcW w:w="3357" w:type="dxa"/>
            <w:shd w:val="clear" w:color="auto" w:fill="auto"/>
          </w:tcPr>
          <w:p w14:paraId="3C61515B" w14:textId="77777777" w:rsidR="005D4A08" w:rsidRPr="005B7F17" w:rsidRDefault="005D4A08">
            <w:pPr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Příjmení (titul)</w:t>
            </w:r>
          </w:p>
        </w:tc>
        <w:tc>
          <w:tcPr>
            <w:tcW w:w="1458" w:type="dxa"/>
            <w:shd w:val="clear" w:color="auto" w:fill="auto"/>
          </w:tcPr>
          <w:p w14:paraId="3C61515C" w14:textId="77777777" w:rsidR="005D4A08" w:rsidRPr="005B7F17" w:rsidRDefault="005D4A08">
            <w:pPr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Datum narození</w:t>
            </w:r>
          </w:p>
        </w:tc>
      </w:tr>
      <w:tr w:rsidR="005D4A08" w:rsidRPr="005B7F17" w14:paraId="3C615162" w14:textId="77777777" w:rsidTr="005B7F17">
        <w:trPr>
          <w:trHeight w:val="524"/>
        </w:trPr>
        <w:tc>
          <w:tcPr>
            <w:tcW w:w="675" w:type="dxa"/>
            <w:shd w:val="clear" w:color="auto" w:fill="auto"/>
          </w:tcPr>
          <w:p w14:paraId="3C61515E" w14:textId="77777777" w:rsidR="005D4A08" w:rsidRPr="005B7F17" w:rsidRDefault="005D4A08" w:rsidP="005B7F17">
            <w:pPr>
              <w:jc w:val="center"/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14:paraId="3C61515F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3C615160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3C615161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</w:tr>
      <w:tr w:rsidR="005D4A08" w:rsidRPr="005B7F17" w14:paraId="3C615167" w14:textId="77777777" w:rsidTr="005B7F17">
        <w:trPr>
          <w:trHeight w:val="560"/>
        </w:trPr>
        <w:tc>
          <w:tcPr>
            <w:tcW w:w="675" w:type="dxa"/>
            <w:shd w:val="clear" w:color="auto" w:fill="auto"/>
          </w:tcPr>
          <w:p w14:paraId="3C615163" w14:textId="77777777" w:rsidR="005D4A08" w:rsidRPr="005B7F17" w:rsidRDefault="005D4A08" w:rsidP="005B7F17">
            <w:pPr>
              <w:jc w:val="center"/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14:paraId="3C615164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3C615165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3C615166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</w:tr>
      <w:tr w:rsidR="005D4A08" w:rsidRPr="005B7F17" w14:paraId="3C61516C" w14:textId="77777777" w:rsidTr="005B7F17">
        <w:trPr>
          <w:trHeight w:val="554"/>
        </w:trPr>
        <w:tc>
          <w:tcPr>
            <w:tcW w:w="675" w:type="dxa"/>
            <w:shd w:val="clear" w:color="auto" w:fill="auto"/>
          </w:tcPr>
          <w:p w14:paraId="3C615168" w14:textId="77777777" w:rsidR="005D4A08" w:rsidRPr="005B7F17" w:rsidRDefault="005D4A08" w:rsidP="005B7F17">
            <w:pPr>
              <w:jc w:val="center"/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3</w:t>
            </w:r>
          </w:p>
        </w:tc>
        <w:tc>
          <w:tcPr>
            <w:tcW w:w="3798" w:type="dxa"/>
            <w:shd w:val="clear" w:color="auto" w:fill="auto"/>
          </w:tcPr>
          <w:p w14:paraId="3C615169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3C61516A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3C61516B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</w:tr>
      <w:tr w:rsidR="005D4A08" w:rsidRPr="005B7F17" w14:paraId="3C615171" w14:textId="77777777" w:rsidTr="005B7F17">
        <w:trPr>
          <w:trHeight w:val="703"/>
        </w:trPr>
        <w:tc>
          <w:tcPr>
            <w:tcW w:w="675" w:type="dxa"/>
            <w:shd w:val="clear" w:color="auto" w:fill="auto"/>
          </w:tcPr>
          <w:p w14:paraId="3C61516D" w14:textId="77777777" w:rsidR="005D4A08" w:rsidRPr="005B7F17" w:rsidRDefault="005D4A08" w:rsidP="005B7F17">
            <w:pPr>
              <w:jc w:val="center"/>
              <w:rPr>
                <w:sz w:val="24"/>
                <w:szCs w:val="24"/>
              </w:rPr>
            </w:pPr>
            <w:r w:rsidRPr="005B7F17">
              <w:rPr>
                <w:sz w:val="24"/>
                <w:szCs w:val="24"/>
              </w:rPr>
              <w:t>4</w:t>
            </w:r>
          </w:p>
        </w:tc>
        <w:tc>
          <w:tcPr>
            <w:tcW w:w="3798" w:type="dxa"/>
            <w:shd w:val="clear" w:color="auto" w:fill="auto"/>
          </w:tcPr>
          <w:p w14:paraId="3C61516E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3C61516F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3C615170" w14:textId="77777777" w:rsidR="005D4A08" w:rsidRPr="005B7F17" w:rsidRDefault="005D4A08" w:rsidP="0098536F">
            <w:pPr>
              <w:jc w:val="both"/>
              <w:rPr>
                <w:sz w:val="24"/>
                <w:szCs w:val="24"/>
              </w:rPr>
            </w:pPr>
          </w:p>
        </w:tc>
      </w:tr>
    </w:tbl>
    <w:p w14:paraId="3C615172" w14:textId="77777777" w:rsidR="00A605EE" w:rsidRPr="000973FF" w:rsidRDefault="000973FF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0973FF">
        <w:rPr>
          <w:sz w:val="24"/>
          <w:szCs w:val="24"/>
        </w:rPr>
        <w:t>V případě většího zájmu použijte přílohu.</w:t>
      </w:r>
      <w:r>
        <w:rPr>
          <w:sz w:val="24"/>
          <w:szCs w:val="24"/>
        </w:rPr>
        <w:t>)</w:t>
      </w:r>
    </w:p>
    <w:p w14:paraId="3C615174" w14:textId="77777777" w:rsidR="00A605EE" w:rsidRDefault="00A605EE">
      <w:pPr>
        <w:tabs>
          <w:tab w:val="left" w:pos="426"/>
          <w:tab w:val="left" w:pos="1134"/>
        </w:tabs>
        <w:rPr>
          <w:sz w:val="24"/>
          <w:szCs w:val="24"/>
        </w:rPr>
      </w:pPr>
    </w:p>
    <w:p w14:paraId="3C615175" w14:textId="40613EAF" w:rsidR="00F603FA" w:rsidRDefault="00F603FA" w:rsidP="00F603FA">
      <w:pPr>
        <w:shd w:val="clear" w:color="auto" w:fill="FFFFFF"/>
        <w:rPr>
          <w:sz w:val="24"/>
          <w:szCs w:val="24"/>
        </w:rPr>
      </w:pPr>
      <w:r w:rsidRPr="00FA7A94">
        <w:rPr>
          <w:b/>
          <w:bCs/>
          <w:sz w:val="24"/>
          <w:szCs w:val="24"/>
        </w:rPr>
        <w:t>Vložné:</w:t>
      </w:r>
      <w:r w:rsidRPr="00FA7A94">
        <w:rPr>
          <w:sz w:val="24"/>
          <w:szCs w:val="24"/>
        </w:rPr>
        <w:br/>
      </w:r>
      <w:r w:rsidR="00D7116D">
        <w:rPr>
          <w:sz w:val="24"/>
          <w:szCs w:val="24"/>
        </w:rPr>
        <w:t>2</w:t>
      </w:r>
      <w:r w:rsidR="00F246F1">
        <w:rPr>
          <w:sz w:val="24"/>
          <w:szCs w:val="24"/>
        </w:rPr>
        <w:t xml:space="preserve"> 420</w:t>
      </w:r>
      <w:r w:rsidRPr="00FA7A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A7A94">
        <w:rPr>
          <w:sz w:val="24"/>
          <w:szCs w:val="24"/>
        </w:rPr>
        <w:t>–</w:t>
      </w:r>
      <w:r>
        <w:rPr>
          <w:sz w:val="24"/>
          <w:szCs w:val="24"/>
        </w:rPr>
        <w:t xml:space="preserve"> Kč</w:t>
      </w:r>
      <w:r w:rsidRPr="00FA7A94">
        <w:rPr>
          <w:sz w:val="24"/>
          <w:szCs w:val="24"/>
        </w:rPr>
        <w:t xml:space="preserve"> vč. DPH, </w:t>
      </w:r>
      <w:r w:rsidRPr="003E158F">
        <w:rPr>
          <w:b/>
          <w:sz w:val="24"/>
          <w:szCs w:val="24"/>
        </w:rPr>
        <w:t xml:space="preserve">členové ASPP a APPZ </w:t>
      </w:r>
      <w:r w:rsidR="00D7116D">
        <w:rPr>
          <w:b/>
          <w:sz w:val="24"/>
          <w:szCs w:val="24"/>
        </w:rPr>
        <w:t>1 210</w:t>
      </w:r>
      <w:r w:rsidRPr="003E158F">
        <w:rPr>
          <w:b/>
          <w:sz w:val="24"/>
          <w:szCs w:val="24"/>
        </w:rPr>
        <w:t>, – Kč vč. DPH</w:t>
      </w:r>
      <w:r w:rsidRPr="003E158F">
        <w:rPr>
          <w:b/>
          <w:sz w:val="24"/>
          <w:szCs w:val="24"/>
        </w:rPr>
        <w:br/>
      </w:r>
      <w:r w:rsidRPr="00FA7A94">
        <w:rPr>
          <w:sz w:val="24"/>
          <w:szCs w:val="24"/>
        </w:rPr>
        <w:t>Účastnický poplatek Vám bude fakturován na základě závazné přihlášky v lednu 20</w:t>
      </w:r>
      <w:r>
        <w:rPr>
          <w:sz w:val="24"/>
          <w:szCs w:val="24"/>
        </w:rPr>
        <w:t>2</w:t>
      </w:r>
      <w:r w:rsidR="00F246F1">
        <w:rPr>
          <w:sz w:val="24"/>
          <w:szCs w:val="24"/>
        </w:rPr>
        <w:t>5</w:t>
      </w:r>
      <w:r w:rsidRPr="00FA7A94">
        <w:rPr>
          <w:sz w:val="24"/>
          <w:szCs w:val="24"/>
        </w:rPr>
        <w:t>.</w:t>
      </w:r>
    </w:p>
    <w:p w14:paraId="30014FD5" w14:textId="77777777" w:rsidR="006B2185" w:rsidRDefault="006B2185" w:rsidP="00F603FA">
      <w:pPr>
        <w:shd w:val="clear" w:color="auto" w:fill="FFFFFF"/>
        <w:rPr>
          <w:sz w:val="24"/>
          <w:szCs w:val="24"/>
        </w:rPr>
      </w:pPr>
    </w:p>
    <w:p w14:paraId="0C2CB3FF" w14:textId="77777777" w:rsidR="007F378E" w:rsidRDefault="007F378E" w:rsidP="00F603FA">
      <w:pPr>
        <w:shd w:val="clear" w:color="auto" w:fill="FFFFFF"/>
        <w:rPr>
          <w:b/>
          <w:bCs/>
          <w:sz w:val="26"/>
          <w:szCs w:val="26"/>
        </w:rPr>
      </w:pPr>
    </w:p>
    <w:p w14:paraId="0EAB3E41" w14:textId="0AC6EADC" w:rsidR="002E2757" w:rsidRPr="004F1FFF" w:rsidRDefault="00F00E8D" w:rsidP="00F603FA">
      <w:pPr>
        <w:shd w:val="clear" w:color="auto" w:fill="FFFFFF"/>
        <w:rPr>
          <w:b/>
          <w:bCs/>
          <w:sz w:val="26"/>
          <w:szCs w:val="26"/>
        </w:rPr>
      </w:pPr>
      <w:r w:rsidRPr="004F1FFF">
        <w:rPr>
          <w:b/>
          <w:bCs/>
          <w:sz w:val="26"/>
          <w:szCs w:val="26"/>
        </w:rPr>
        <w:t>Přihlašuji k</w:t>
      </w:r>
      <w:r w:rsidR="002E2757" w:rsidRPr="004F1FFF">
        <w:rPr>
          <w:b/>
          <w:bCs/>
          <w:sz w:val="26"/>
          <w:szCs w:val="26"/>
        </w:rPr>
        <w:t> osobní účasti na školení</w:t>
      </w:r>
      <w:r w:rsidRPr="004F1FFF">
        <w:rPr>
          <w:b/>
          <w:bCs/>
          <w:sz w:val="26"/>
          <w:szCs w:val="26"/>
        </w:rPr>
        <w:tab/>
      </w:r>
      <w:r w:rsidRPr="004F1FFF">
        <w:rPr>
          <w:b/>
          <w:bCs/>
          <w:sz w:val="26"/>
          <w:szCs w:val="26"/>
        </w:rPr>
        <w:tab/>
        <w:t>ANO</w:t>
      </w:r>
      <w:r w:rsidRPr="004F1FFF">
        <w:rPr>
          <w:b/>
          <w:bCs/>
          <w:sz w:val="26"/>
          <w:szCs w:val="26"/>
        </w:rPr>
        <w:tab/>
      </w:r>
      <w:r w:rsidRPr="004F1FFF">
        <w:rPr>
          <w:b/>
          <w:bCs/>
          <w:sz w:val="26"/>
          <w:szCs w:val="26"/>
        </w:rPr>
        <w:tab/>
        <w:t>NE</w:t>
      </w:r>
    </w:p>
    <w:p w14:paraId="3FB61183" w14:textId="4A58E258" w:rsidR="00F00E8D" w:rsidRDefault="006C578D" w:rsidP="00F603FA">
      <w:pPr>
        <w:shd w:val="clear" w:color="auto" w:fill="FFFFFF"/>
        <w:rPr>
          <w:sz w:val="24"/>
          <w:szCs w:val="24"/>
        </w:rPr>
      </w:pPr>
      <w:r w:rsidRPr="004F1FFF">
        <w:rPr>
          <w:b/>
          <w:bCs/>
          <w:sz w:val="26"/>
          <w:szCs w:val="26"/>
        </w:rPr>
        <w:t>Přihlašuji k on-line přes MS TEAMS</w:t>
      </w:r>
      <w:r w:rsidRPr="004F1FFF">
        <w:rPr>
          <w:b/>
          <w:bCs/>
          <w:sz w:val="26"/>
          <w:szCs w:val="26"/>
        </w:rPr>
        <w:tab/>
      </w:r>
      <w:r w:rsidR="002E2757" w:rsidRPr="004F1FFF">
        <w:rPr>
          <w:b/>
          <w:bCs/>
          <w:sz w:val="26"/>
          <w:szCs w:val="26"/>
        </w:rPr>
        <w:tab/>
      </w:r>
      <w:r w:rsidRPr="004F1FFF">
        <w:rPr>
          <w:b/>
          <w:bCs/>
          <w:sz w:val="26"/>
          <w:szCs w:val="26"/>
        </w:rPr>
        <w:t>ANO</w:t>
      </w:r>
      <w:r w:rsidRPr="004F1FFF">
        <w:rPr>
          <w:b/>
          <w:bCs/>
          <w:sz w:val="26"/>
          <w:szCs w:val="26"/>
        </w:rPr>
        <w:tab/>
      </w:r>
      <w:r w:rsidRPr="004F1FFF">
        <w:rPr>
          <w:b/>
          <w:bCs/>
          <w:sz w:val="26"/>
          <w:szCs w:val="26"/>
        </w:rPr>
        <w:tab/>
        <w:t>N</w:t>
      </w:r>
      <w:r w:rsidR="004F1FFF" w:rsidRPr="004F1FFF">
        <w:rPr>
          <w:b/>
          <w:bCs/>
          <w:sz w:val="26"/>
          <w:szCs w:val="26"/>
        </w:rPr>
        <w:t>E</w:t>
      </w:r>
    </w:p>
    <w:p w14:paraId="47C032B8" w14:textId="77777777" w:rsidR="006B2185" w:rsidRPr="00FA7A94" w:rsidRDefault="006B2185" w:rsidP="00F603FA">
      <w:pPr>
        <w:shd w:val="clear" w:color="auto" w:fill="FFFFFF"/>
        <w:rPr>
          <w:sz w:val="24"/>
          <w:szCs w:val="24"/>
        </w:rPr>
      </w:pPr>
    </w:p>
    <w:p w14:paraId="3C615176" w14:textId="77777777" w:rsidR="00A605EE" w:rsidRDefault="00A605EE">
      <w:pPr>
        <w:tabs>
          <w:tab w:val="left" w:pos="426"/>
          <w:tab w:val="left" w:pos="1134"/>
        </w:tabs>
        <w:rPr>
          <w:sz w:val="24"/>
          <w:szCs w:val="24"/>
        </w:rPr>
      </w:pPr>
    </w:p>
    <w:p w14:paraId="3C615177" w14:textId="77777777" w:rsidR="00990704" w:rsidRDefault="00990704">
      <w:pPr>
        <w:tabs>
          <w:tab w:val="left" w:pos="426"/>
          <w:tab w:val="left" w:pos="1134"/>
        </w:tabs>
        <w:rPr>
          <w:sz w:val="24"/>
          <w:szCs w:val="24"/>
        </w:rPr>
      </w:pPr>
    </w:p>
    <w:p w14:paraId="3C615178" w14:textId="77777777" w:rsidR="00A605EE" w:rsidRDefault="00A605EE">
      <w:pPr>
        <w:tabs>
          <w:tab w:val="left" w:pos="426"/>
          <w:tab w:val="left" w:pos="1134"/>
        </w:tabs>
        <w:rPr>
          <w:sz w:val="24"/>
          <w:szCs w:val="24"/>
        </w:rPr>
      </w:pPr>
    </w:p>
    <w:p w14:paraId="3C615179" w14:textId="77777777" w:rsidR="00A17ED9" w:rsidRDefault="00A605EE" w:rsidP="00A17ED9">
      <w:pPr>
        <w:tabs>
          <w:tab w:val="left" w:pos="426"/>
          <w:tab w:val="left" w:pos="1134"/>
          <w:tab w:val="left" w:pos="4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61517A" w14:textId="77777777" w:rsidR="00A17ED9" w:rsidRPr="00196E2A" w:rsidRDefault="00DF1096" w:rsidP="00182033">
      <w:pPr>
        <w:rPr>
          <w:sz w:val="24"/>
          <w:szCs w:val="24"/>
        </w:rPr>
      </w:pPr>
      <w:r w:rsidRPr="00196E2A">
        <w:rPr>
          <w:sz w:val="24"/>
          <w:szCs w:val="24"/>
        </w:rPr>
        <w:t>Datum: ……………………………..</w:t>
      </w:r>
      <w:r w:rsidR="00A17ED9" w:rsidRPr="00196E2A">
        <w:rPr>
          <w:sz w:val="24"/>
          <w:szCs w:val="24"/>
        </w:rPr>
        <w:tab/>
      </w:r>
      <w:r w:rsidR="00A17ED9" w:rsidRPr="00196E2A">
        <w:rPr>
          <w:sz w:val="24"/>
          <w:szCs w:val="24"/>
        </w:rPr>
        <w:tab/>
      </w:r>
      <w:r w:rsidR="00A17ED9" w:rsidRPr="00196E2A">
        <w:rPr>
          <w:sz w:val="24"/>
          <w:szCs w:val="24"/>
        </w:rPr>
        <w:tab/>
        <w:t>razítko, podpis …………………………..</w:t>
      </w:r>
    </w:p>
    <w:p w14:paraId="3C61517B" w14:textId="77777777" w:rsidR="00A17ED9" w:rsidRPr="00196E2A" w:rsidRDefault="00A17ED9" w:rsidP="00A17ED9">
      <w:pPr>
        <w:rPr>
          <w:sz w:val="24"/>
          <w:szCs w:val="24"/>
        </w:rPr>
      </w:pPr>
    </w:p>
    <w:p w14:paraId="3C61517C" w14:textId="77777777" w:rsidR="00A605EE" w:rsidRPr="00196E2A" w:rsidRDefault="00A605EE">
      <w:pPr>
        <w:rPr>
          <w:sz w:val="24"/>
          <w:szCs w:val="24"/>
        </w:rPr>
      </w:pPr>
    </w:p>
    <w:p w14:paraId="3C61517D" w14:textId="77777777" w:rsidR="00A17ED9" w:rsidRPr="00196E2A" w:rsidRDefault="00A17ED9">
      <w:pPr>
        <w:rPr>
          <w:sz w:val="24"/>
          <w:szCs w:val="24"/>
        </w:rPr>
      </w:pPr>
    </w:p>
    <w:p w14:paraId="3C61517E" w14:textId="77777777" w:rsidR="00A17ED9" w:rsidRPr="00196E2A" w:rsidRDefault="00A17ED9">
      <w:pPr>
        <w:rPr>
          <w:sz w:val="24"/>
          <w:szCs w:val="24"/>
        </w:rPr>
      </w:pPr>
    </w:p>
    <w:p w14:paraId="3C61517F" w14:textId="5CA25BCD" w:rsidR="00A605EE" w:rsidRPr="00196E2A" w:rsidRDefault="004666EB">
      <w:pPr>
        <w:rPr>
          <w:sz w:val="24"/>
          <w:szCs w:val="24"/>
        </w:rPr>
      </w:pPr>
      <w:r w:rsidRPr="00196E2A">
        <w:rPr>
          <w:b/>
          <w:sz w:val="24"/>
          <w:szCs w:val="24"/>
        </w:rPr>
        <w:t>Naskenovanou</w:t>
      </w:r>
      <w:r w:rsidRPr="00196E2A">
        <w:rPr>
          <w:sz w:val="24"/>
          <w:szCs w:val="24"/>
        </w:rPr>
        <w:t xml:space="preserve"> přihlášku mailujte na</w:t>
      </w:r>
      <w:r w:rsidR="00A605EE" w:rsidRPr="00196E2A">
        <w:rPr>
          <w:sz w:val="24"/>
          <w:szCs w:val="24"/>
        </w:rPr>
        <w:t xml:space="preserve"> </w:t>
      </w:r>
      <w:hyperlink r:id="rId6" w:history="1">
        <w:r w:rsidR="00A605EE" w:rsidRPr="00196E2A">
          <w:rPr>
            <w:rStyle w:val="Hypertextovodkaz"/>
            <w:sz w:val="24"/>
            <w:szCs w:val="24"/>
          </w:rPr>
          <w:t>aspp@aspp.cz</w:t>
        </w:r>
      </w:hyperlink>
      <w:r w:rsidR="0026362B" w:rsidRPr="00196E2A">
        <w:rPr>
          <w:sz w:val="24"/>
          <w:szCs w:val="24"/>
        </w:rPr>
        <w:t xml:space="preserve"> ihned, nejpozději do 20</w:t>
      </w:r>
      <w:r w:rsidR="005D4A08" w:rsidRPr="00196E2A">
        <w:rPr>
          <w:sz w:val="24"/>
          <w:szCs w:val="24"/>
        </w:rPr>
        <w:t>. 12. 20</w:t>
      </w:r>
      <w:r w:rsidR="006064E0" w:rsidRPr="00196E2A">
        <w:rPr>
          <w:sz w:val="24"/>
          <w:szCs w:val="24"/>
        </w:rPr>
        <w:t>2</w:t>
      </w:r>
      <w:r w:rsidR="00F246F1">
        <w:rPr>
          <w:sz w:val="24"/>
          <w:szCs w:val="24"/>
        </w:rPr>
        <w:t>4</w:t>
      </w:r>
    </w:p>
    <w:sectPr w:rsidR="00A605EE" w:rsidRPr="00196E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E790" w14:textId="77777777" w:rsidR="00E76A42" w:rsidRDefault="00E76A42" w:rsidP="00990704">
      <w:r>
        <w:separator/>
      </w:r>
    </w:p>
  </w:endnote>
  <w:endnote w:type="continuationSeparator" w:id="0">
    <w:p w14:paraId="58174005" w14:textId="77777777" w:rsidR="00E76A42" w:rsidRDefault="00E76A42" w:rsidP="0099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5185" w14:textId="77777777" w:rsidR="00A17ED9" w:rsidRDefault="00A17ED9" w:rsidP="00A17ED9">
    <w:pPr>
      <w:pStyle w:val="Zpat"/>
      <w:jc w:val="center"/>
    </w:pPr>
    <w:r>
      <w:t xml:space="preserve">Asociace stavitelů plynovodů a produktovodů </w:t>
    </w:r>
    <w:proofErr w:type="spellStart"/>
    <w:r>
      <w:t>z.s</w:t>
    </w:r>
    <w:proofErr w:type="spellEnd"/>
    <w:r>
      <w:t>.</w:t>
    </w:r>
  </w:p>
  <w:p w14:paraId="3C615186" w14:textId="77777777" w:rsidR="00A17ED9" w:rsidRDefault="00A17ED9" w:rsidP="00A17ED9">
    <w:pPr>
      <w:pStyle w:val="Zpat"/>
      <w:jc w:val="center"/>
    </w:pPr>
    <w:r>
      <w:t xml:space="preserve">U Plynárny 455/95, 101 00 Praha 10 – Michle, </w:t>
    </w:r>
  </w:p>
  <w:p w14:paraId="3C615187" w14:textId="77777777" w:rsidR="00A17ED9" w:rsidRDefault="00A17ED9" w:rsidP="00A17ED9">
    <w:pPr>
      <w:pStyle w:val="Zpat"/>
      <w:jc w:val="center"/>
    </w:pPr>
    <w:r>
      <w:t>mobil: 60</w:t>
    </w:r>
    <w:r w:rsidR="005A16BD">
      <w:t>3 184 813</w:t>
    </w:r>
    <w:r>
      <w:t xml:space="preserve">, e-mail: </w:t>
    </w:r>
    <w:hyperlink r:id="rId1" w:history="1">
      <w:r>
        <w:rPr>
          <w:rStyle w:val="Hypertextovodkaz"/>
        </w:rPr>
        <w:t>aspp@aspp.cz</w:t>
      </w:r>
    </w:hyperlink>
    <w:r>
      <w:t>, www.aspp.cz</w:t>
    </w:r>
  </w:p>
  <w:p w14:paraId="3C615188" w14:textId="77777777" w:rsidR="00A17ED9" w:rsidRDefault="00A17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9E37" w14:textId="77777777" w:rsidR="00E76A42" w:rsidRDefault="00E76A42" w:rsidP="00990704">
      <w:r>
        <w:separator/>
      </w:r>
    </w:p>
  </w:footnote>
  <w:footnote w:type="continuationSeparator" w:id="0">
    <w:p w14:paraId="62A042FF" w14:textId="77777777" w:rsidR="00E76A42" w:rsidRDefault="00E76A42" w:rsidP="0099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5184" w14:textId="77777777" w:rsidR="00990704" w:rsidRDefault="0002484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615189" wp14:editId="3C61518A">
          <wp:simplePos x="0" y="0"/>
          <wp:positionH relativeFrom="column">
            <wp:posOffset>2070100</wp:posOffset>
          </wp:positionH>
          <wp:positionV relativeFrom="paragraph">
            <wp:posOffset>-250190</wp:posOffset>
          </wp:positionV>
          <wp:extent cx="1554480" cy="600710"/>
          <wp:effectExtent l="0" t="0" r="762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EA"/>
    <w:rsid w:val="00024846"/>
    <w:rsid w:val="00084F4A"/>
    <w:rsid w:val="00090530"/>
    <w:rsid w:val="0009299D"/>
    <w:rsid w:val="000973FF"/>
    <w:rsid w:val="000978B0"/>
    <w:rsid w:val="000C356D"/>
    <w:rsid w:val="000D3A68"/>
    <w:rsid w:val="00100C75"/>
    <w:rsid w:val="00182033"/>
    <w:rsid w:val="00196E2A"/>
    <w:rsid w:val="00206403"/>
    <w:rsid w:val="0026362B"/>
    <w:rsid w:val="002808C9"/>
    <w:rsid w:val="002E2757"/>
    <w:rsid w:val="002E3489"/>
    <w:rsid w:val="003472B6"/>
    <w:rsid w:val="00357DE3"/>
    <w:rsid w:val="00381561"/>
    <w:rsid w:val="003A7637"/>
    <w:rsid w:val="003C1F96"/>
    <w:rsid w:val="004666EB"/>
    <w:rsid w:val="004D318E"/>
    <w:rsid w:val="004F1FFF"/>
    <w:rsid w:val="005936BA"/>
    <w:rsid w:val="00597D97"/>
    <w:rsid w:val="005A16BD"/>
    <w:rsid w:val="005B7F17"/>
    <w:rsid w:val="005D4A08"/>
    <w:rsid w:val="006064E0"/>
    <w:rsid w:val="006132A7"/>
    <w:rsid w:val="00686787"/>
    <w:rsid w:val="006B2185"/>
    <w:rsid w:val="006C578D"/>
    <w:rsid w:val="006D3149"/>
    <w:rsid w:val="007059D3"/>
    <w:rsid w:val="0071652C"/>
    <w:rsid w:val="007324F6"/>
    <w:rsid w:val="00773849"/>
    <w:rsid w:val="007A6CE7"/>
    <w:rsid w:val="007D0FDD"/>
    <w:rsid w:val="007F378E"/>
    <w:rsid w:val="007F6BF5"/>
    <w:rsid w:val="00804CDE"/>
    <w:rsid w:val="00831275"/>
    <w:rsid w:val="008355CA"/>
    <w:rsid w:val="00841A1A"/>
    <w:rsid w:val="00876C2B"/>
    <w:rsid w:val="008E57D7"/>
    <w:rsid w:val="0098536F"/>
    <w:rsid w:val="00990704"/>
    <w:rsid w:val="00A17ED9"/>
    <w:rsid w:val="00A34702"/>
    <w:rsid w:val="00A46DB2"/>
    <w:rsid w:val="00A605EE"/>
    <w:rsid w:val="00C37152"/>
    <w:rsid w:val="00CC0044"/>
    <w:rsid w:val="00CD5F85"/>
    <w:rsid w:val="00D1651E"/>
    <w:rsid w:val="00D7116D"/>
    <w:rsid w:val="00D91286"/>
    <w:rsid w:val="00DB4755"/>
    <w:rsid w:val="00DE2574"/>
    <w:rsid w:val="00DF1096"/>
    <w:rsid w:val="00E44D16"/>
    <w:rsid w:val="00E76A42"/>
    <w:rsid w:val="00EA0839"/>
    <w:rsid w:val="00EA3577"/>
    <w:rsid w:val="00EE30EA"/>
    <w:rsid w:val="00EF15AB"/>
    <w:rsid w:val="00EF1945"/>
    <w:rsid w:val="00EF33D2"/>
    <w:rsid w:val="00F00E8D"/>
    <w:rsid w:val="00F246F1"/>
    <w:rsid w:val="00F603FA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15147"/>
  <w15:docId w15:val="{59EA2291-894B-4242-9F49-C2EA1CD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olor w:val="0000FF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1134"/>
      </w:tabs>
      <w:jc w:val="center"/>
    </w:pPr>
    <w:rPr>
      <w:b/>
      <w:color w:val="FF0000"/>
      <w:sz w:val="32"/>
      <w:szCs w:val="32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b/>
      <w:bCs/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0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0704"/>
  </w:style>
  <w:style w:type="paragraph" w:styleId="Zpat">
    <w:name w:val="footer"/>
    <w:basedOn w:val="Normln"/>
    <w:link w:val="ZpatChar"/>
    <w:unhideWhenUsed/>
    <w:rsid w:val="00990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0704"/>
  </w:style>
  <w:style w:type="table" w:styleId="Mkatabulky">
    <w:name w:val="Table Grid"/>
    <w:basedOn w:val="Normlntabulka"/>
    <w:uiPriority w:val="59"/>
    <w:rsid w:val="005D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p@asp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pp@as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stavitelů plynovodů a produktovodů Rosice u Brna</vt:lpstr>
    </vt:vector>
  </TitlesOfParts>
  <Company/>
  <LinksUpToDate>false</LinksUpToDate>
  <CharactersWithSpaces>949</CharactersWithSpaces>
  <SharedDoc>false</SharedDoc>
  <HLinks>
    <vt:vector size="12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mailto:aspp@aspp.cz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mailto:aspp@aspp.cz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stavitelů plynovodů a produktovodů Rosice u Brna</dc:title>
  <dc:creator>ASPP</dc:creator>
  <cp:lastModifiedBy>Asociace stavitelů plynovodů a produktovodů</cp:lastModifiedBy>
  <cp:revision>10</cp:revision>
  <cp:lastPrinted>2020-11-23T11:37:00Z</cp:lastPrinted>
  <dcterms:created xsi:type="dcterms:W3CDTF">2024-11-26T11:06:00Z</dcterms:created>
  <dcterms:modified xsi:type="dcterms:W3CDTF">2024-11-27T10:45:00Z</dcterms:modified>
</cp:coreProperties>
</file>